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EB" w:rsidRDefault="00373E93" w:rsidP="00EB73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9.45pt;margin-top:-31.15pt;width:552.4pt;height:126.75pt;z-index:251659264">
            <v:textbox>
              <w:txbxContent>
                <w:p w:rsidR="00EB73CD" w:rsidRPr="00DC29F8" w:rsidRDefault="00DC29F8" w:rsidP="00827BCE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C29F8">
                    <w:rPr>
                      <w:rFonts w:asciiTheme="majorBidi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drawing>
                      <wp:inline distT="0" distB="0" distL="0" distR="0" wp14:anchorId="12C7A1E7" wp14:editId="0F9AE061">
                        <wp:extent cx="144016" cy="144016"/>
                        <wp:effectExtent l="19050" t="0" r="8384" b="0"/>
                        <wp:docPr id="1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44016" cy="144016"/>
                                  <a:chOff x="7020272" y="2420888"/>
                                  <a:chExt cx="144016" cy="144016"/>
                                </a:xfrm>
                              </a:grpSpPr>
                              <a:sp>
                                <a:nvSpPr>
                                  <a:cNvPr id="4" name="Rounded Rectangle 3"/>
                                  <a:cNvSpPr/>
                                </a:nvSpPr>
                                <a:spPr>
                                  <a:xfrm>
                                    <a:off x="7020272" y="2420888"/>
                                    <a:ext cx="144016" cy="1440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دفاع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از</w:t>
                  </w:r>
                  <w:bookmarkStart w:id="0" w:name="_GoBack"/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bookmarkEnd w:id="0"/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رساله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دکتري</w:t>
                  </w:r>
                  <w:r w:rsidR="00EB73CD" w:rsidRPr="00DC29F8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  </w:t>
                  </w:r>
                  <w:r w:rsidRPr="00DC29F8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</w:t>
                  </w:r>
                  <w:r w:rsidR="00827BCE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EB73CD" w:rsidRPr="00DC29F8"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</w:t>
                  </w:r>
                  <w:r w:rsidR="00827BCE" w:rsidRPr="00827BCE">
                    <w:rPr>
                      <w:rFonts w:asciiTheme="majorBidi" w:eastAsia="Wingdings-Regular,Bold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drawing>
                      <wp:inline distT="0" distB="0" distL="0" distR="0" wp14:anchorId="439EAB53" wp14:editId="391F70EF">
                        <wp:extent cx="144016" cy="144016"/>
                        <wp:effectExtent l="19050" t="0" r="8384" b="0"/>
                        <wp:docPr id="3" name="Object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44016" cy="144016"/>
                                  <a:chOff x="7020272" y="2420888"/>
                                  <a:chExt cx="144016" cy="144016"/>
                                </a:xfrm>
                              </a:grpSpPr>
                              <a:sp>
                                <a:nvSpPr>
                                  <a:cNvPr id="4" name="Rounded Rectangle 3"/>
                                  <a:cNvSpPr/>
                                </a:nvSpPr>
                                <a:spPr>
                                  <a:xfrm>
                                    <a:off x="7020272" y="2420888"/>
                                    <a:ext cx="144016" cy="1440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سمینار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عمومی</w:t>
                  </w:r>
                  <w:r w:rsidR="00EB73CD"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>(Colloquium)</w:t>
                  </w:r>
                </w:p>
                <w:p w:rsidR="00DC29F8" w:rsidRPr="00827BCE" w:rsidRDefault="000247D5" w:rsidP="00827BCE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▄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دفاع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از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پایان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نامه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کارشناسی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EB73CD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ارشد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                      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827BCE" w:rsidRPr="00827BCE">
                    <w:rPr>
                      <w:rFonts w:asciiTheme="majorBidi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 wp14:anchorId="063C5C3E" wp14:editId="54AB5AB6">
                        <wp:extent cx="144016" cy="144016"/>
                        <wp:effectExtent l="19050" t="0" r="8384" b="0"/>
                        <wp:docPr id="4" name="Object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44016" cy="144016"/>
                                  <a:chOff x="7020272" y="2420888"/>
                                  <a:chExt cx="144016" cy="144016"/>
                                </a:xfrm>
                              </a:grpSpPr>
                              <a:sp>
                                <a:nvSpPr>
                                  <a:cNvPr id="4" name="Rounded Rectangle 3"/>
                                  <a:cNvSpPr/>
                                </a:nvSpPr>
                                <a:spPr>
                                  <a:xfrm>
                                    <a:off x="7020272" y="2420888"/>
                                    <a:ext cx="144016" cy="1440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سمینار تخصصی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(Seminar) </w:t>
                  </w:r>
                </w:p>
                <w:p w:rsidR="00DC29F8" w:rsidRPr="00827BCE" w:rsidRDefault="00827BCE" w:rsidP="00827BCE">
                  <w:pPr>
                    <w:autoSpaceDE w:val="0"/>
                    <w:autoSpaceDN w:val="0"/>
                    <w:bidi/>
                    <w:adjustRightInd w:val="0"/>
                    <w:spacing w:after="0" w:line="360" w:lineRule="auto"/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                                                                               </w:t>
                  </w:r>
                  <w:r w:rsidRPr="00827BCE">
                    <w:rPr>
                      <w:rFonts w:asciiTheme="majorBidi" w:hAnsiTheme="majorBidi" w:cs="B Nazanin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drawing>
                      <wp:inline distT="0" distB="0" distL="0" distR="0" wp14:anchorId="4CC3EE0E" wp14:editId="1390652E">
                        <wp:extent cx="144016" cy="144016"/>
                        <wp:effectExtent l="19050" t="0" r="8384" b="0"/>
                        <wp:docPr id="6" name="Object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44016" cy="144016"/>
                                  <a:chOff x="7020272" y="2420888"/>
                                  <a:chExt cx="144016" cy="144016"/>
                                </a:xfrm>
                              </a:grpSpPr>
                              <a:sp>
                                <a:nvSpPr>
                                  <a:cNvPr id="4" name="Rounded Rectangle 3"/>
                                  <a:cNvSpPr/>
                                </a:nvSpPr>
                                <a:spPr>
                                  <a:xfrm>
                                    <a:off x="7020272" y="2420888"/>
                                    <a:ext cx="144016" cy="144016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سمینار تخصصی و مشورتی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  <w:lang w:bidi="fa-IR"/>
                    </w:rPr>
                    <w:t>(Informal Seminar)</w:t>
                  </w:r>
                  <w:r w:rsidR="00DC29F8" w:rsidRPr="00827BCE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EB73CD" w:rsidRPr="00DC29F8" w:rsidRDefault="00EB73CD" w:rsidP="00DC29F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ajorBidi" w:eastAsia="Wingdings-Regular,Bold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C29F8">
                    <w:rPr>
                      <w:rFonts w:asciiTheme="majorBidi" w:hAnsiTheme="majorBidi" w:cs="B Nazani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B73CD" w:rsidRPr="00DC29F8" w:rsidRDefault="00EB73CD" w:rsidP="00EB73CD">
                  <w:pPr>
                    <w:bidi/>
                    <w:rPr>
                      <w:rFonts w:asciiTheme="majorBidi" w:hAnsiTheme="majorBidi" w:cs="B Nazanin"/>
                    </w:rPr>
                  </w:pPr>
                </w:p>
              </w:txbxContent>
            </v:textbox>
          </v:shape>
        </w:pict>
      </w:r>
      <w:r w:rsidR="006A0253">
        <w:rPr>
          <w:noProof/>
        </w:rPr>
        <w:pict>
          <v:shape id="_x0000_s1029" type="#_x0000_t202" style="position:absolute;margin-left:-49.45pt;margin-top:193.45pt;width:563.1pt;height:444.9pt;z-index:251660288">
            <v:textbox>
              <w:txbxContent>
                <w:p w:rsidR="00022105" w:rsidRPr="00022105" w:rsidRDefault="005B04C0" w:rsidP="00CE74F2">
                  <w:pPr>
                    <w:bidi/>
                    <w:spacing w:line="360" w:lineRule="auto"/>
                    <w:jc w:val="both"/>
                    <w:rPr>
                      <w:rFonts w:asciiTheme="majorBidi" w:hAnsiTheme="majorBidi" w:cs="B Nazanin"/>
                      <w:rtl/>
                    </w:rPr>
                  </w:pPr>
                  <w:r w:rsidRPr="00022105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چکیده</w:t>
                  </w:r>
                  <w:r w:rsidRPr="00022105">
                    <w:rPr>
                      <w:rFonts w:hint="cs"/>
                      <w:sz w:val="18"/>
                      <w:szCs w:val="18"/>
                      <w:rtl/>
                    </w:rPr>
                    <w:t xml:space="preserve">: </w:t>
                  </w:r>
                </w:p>
                <w:p w:rsidR="00DC29F8" w:rsidRPr="00022105" w:rsidRDefault="00DC29F8" w:rsidP="00022105">
                  <w:pPr>
                    <w:pStyle w:val="a"/>
                    <w:ind w:firstLine="0"/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6A0253">
        <w:rPr>
          <w:noProof/>
        </w:rPr>
        <w:pict>
          <v:shape id="_x0000_s1027" type="#_x0000_t202" style="position:absolute;margin-left:-60.2pt;margin-top:-56.95pt;width:583.55pt;height:751.15pt;z-index:251658240">
            <v:textbox>
              <w:txbxContent>
                <w:p w:rsidR="00DC29F8" w:rsidRDefault="00373E93" w:rsidP="00373E93">
                  <w:r>
                    <w:rPr>
                      <w:rFonts w:hint="cs"/>
                      <w:rtl/>
                    </w:rPr>
                    <w:t>بسمه تعالی                                                   زمان نصب در تابلو</w:t>
                  </w:r>
                  <w:r w:rsidR="006A0253">
                    <w:rPr>
                      <w:rFonts w:hint="cs"/>
                      <w:rtl/>
                    </w:rPr>
                    <w:t>ی</w:t>
                  </w:r>
                  <w:r>
                    <w:rPr>
                      <w:rFonts w:hint="cs"/>
                      <w:rtl/>
                    </w:rPr>
                    <w:t xml:space="preserve"> اعلانات:         </w:t>
                  </w:r>
                </w:p>
                <w:p w:rsidR="00DC29F8" w:rsidRDefault="00DC29F8"/>
                <w:p w:rsidR="00DC29F8" w:rsidRDefault="00DC29F8"/>
                <w:p w:rsidR="00DC29F8" w:rsidRDefault="00DC29F8"/>
                <w:p w:rsidR="00DC29F8" w:rsidRDefault="00DC29F8"/>
                <w:p w:rsidR="00DC29F8" w:rsidRDefault="00DC29F8">
                  <w:pPr>
                    <w:rPr>
                      <w:rtl/>
                    </w:rPr>
                  </w:pPr>
                </w:p>
                <w:p w:rsidR="00022105" w:rsidRDefault="00DC29F8" w:rsidP="00CE74F2">
                  <w:pPr>
                    <w:bidi/>
                    <w:spacing w:line="240" w:lineRule="auto"/>
                    <w:rPr>
                      <w:rFonts w:asciiTheme="majorBidi" w:hAnsiTheme="majorBidi" w:cs="B Nazanin"/>
                      <w:b/>
                      <w:bCs/>
                      <w:sz w:val="32"/>
                      <w:szCs w:val="24"/>
                      <w:rtl/>
                      <w:lang w:bidi="fa-IR"/>
                    </w:rPr>
                  </w:pPr>
                  <w:r>
                    <w:rPr>
                      <w:rFonts w:ascii="BTitrBold" w:cs="BTitrBold" w:hint="cs"/>
                      <w:b/>
                      <w:bCs/>
                      <w:color w:val="CD00CD"/>
                      <w:sz w:val="40"/>
                      <w:szCs w:val="40"/>
                      <w:rtl/>
                    </w:rPr>
                    <w:t>عنوان</w:t>
                  </w:r>
                  <w:r>
                    <w:rPr>
                      <w:rFonts w:ascii="BTitrBold" w:cs="BTitrBold"/>
                      <w:b/>
                      <w:bCs/>
                      <w:color w:val="CD00CD"/>
                      <w:sz w:val="40"/>
                      <w:szCs w:val="40"/>
                    </w:rPr>
                    <w:t xml:space="preserve"> </w:t>
                  </w:r>
                  <w:r w:rsidRPr="005B04C0">
                    <w:rPr>
                      <w:rFonts w:asciiTheme="majorBidi" w:hAnsiTheme="majorBidi" w:cs="B Nazanin"/>
                      <w:b/>
                      <w:bCs/>
                      <w:color w:val="CD00CD"/>
                      <w:sz w:val="44"/>
                      <w:szCs w:val="44"/>
                    </w:rPr>
                    <w:t>:</w:t>
                  </w:r>
                  <w:r w:rsidR="005B04C0" w:rsidRPr="005B04C0">
                    <w:rPr>
                      <w:rFonts w:asciiTheme="majorBidi" w:hAnsiTheme="majorBidi" w:cs="B Nazanin"/>
                      <w:b/>
                      <w:bCs/>
                      <w:sz w:val="32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DC29F8" w:rsidRPr="00022105" w:rsidRDefault="00DC29F8" w:rsidP="00CE74F2">
                  <w:pPr>
                    <w:bidi/>
                    <w:spacing w:line="240" w:lineRule="auto"/>
                    <w:rPr>
                      <w:rFonts w:asciiTheme="majorBidi" w:hAnsiTheme="majorBidi" w:cs="B Nazanin"/>
                      <w:b/>
                      <w:bCs/>
                      <w:sz w:val="32"/>
                      <w:szCs w:val="24"/>
                      <w:rtl/>
                      <w:lang w:bidi="fa-IR"/>
                    </w:rPr>
                  </w:pPr>
                  <w:r w:rsidRPr="005B04C0">
                    <w:rPr>
                      <w:rFonts w:ascii="BTitrBold" w:cs="BTitrBold" w:hint="cs"/>
                      <w:b/>
                      <w:bCs/>
                      <w:color w:val="CD00CD"/>
                      <w:sz w:val="38"/>
                      <w:szCs w:val="38"/>
                      <w:rtl/>
                    </w:rPr>
                    <w:t>سخنران</w:t>
                  </w:r>
                  <w:r w:rsidRPr="005B04C0">
                    <w:rPr>
                      <w:rFonts w:ascii="BTitrBold" w:cs="BTitrBold"/>
                      <w:b/>
                      <w:bCs/>
                      <w:color w:val="CD00CD"/>
                      <w:sz w:val="38"/>
                      <w:szCs w:val="38"/>
                    </w:rPr>
                    <w:t xml:space="preserve"> </w:t>
                  </w:r>
                  <w:r w:rsidRPr="005B04C0">
                    <w:rPr>
                      <w:rFonts w:ascii="B Titr" w:cs="B Titr"/>
                      <w:b/>
                      <w:bCs/>
                      <w:color w:val="CD00CD"/>
                      <w:sz w:val="36"/>
                      <w:szCs w:val="36"/>
                    </w:rPr>
                    <w:t>:</w:t>
                  </w: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 w:rsidP="00077BA4">
                  <w:pPr>
                    <w:bidi/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>
                  <w:pPr>
                    <w:rPr>
                      <w:rtl/>
                    </w:rPr>
                  </w:pPr>
                </w:p>
                <w:p w:rsidR="00DC29F8" w:rsidRDefault="00DC29F8" w:rsidP="00DC29F8">
                  <w:pPr>
                    <w:bidi/>
                    <w:rPr>
                      <w:rtl/>
                    </w:rPr>
                  </w:pPr>
                </w:p>
                <w:p w:rsidR="00DC29F8" w:rsidRDefault="00DC29F8" w:rsidP="00DC29F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  <w:rtl/>
                    </w:rPr>
                  </w:pPr>
                </w:p>
                <w:p w:rsidR="00DC29F8" w:rsidRDefault="00DC29F8" w:rsidP="00DC29F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  <w:rtl/>
                    </w:rPr>
                  </w:pPr>
                </w:p>
                <w:p w:rsidR="005B04C0" w:rsidRDefault="005B04C0" w:rsidP="005B04C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  <w:rtl/>
                    </w:rPr>
                  </w:pPr>
                </w:p>
                <w:p w:rsidR="00022105" w:rsidRDefault="00022105" w:rsidP="005B04C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  <w:rtl/>
                    </w:rPr>
                  </w:pPr>
                </w:p>
                <w:p w:rsidR="00DC719D" w:rsidRDefault="00DC719D" w:rsidP="0002210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  <w:rtl/>
                    </w:rPr>
                  </w:pPr>
                </w:p>
                <w:p w:rsidR="00DC29F8" w:rsidRDefault="00DC29F8" w:rsidP="00CE74F2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Titr" w:cs="B Titr"/>
                      <w:b/>
                      <w:bCs/>
                      <w:color w:val="339A33"/>
                      <w:sz w:val="32"/>
                      <w:szCs w:val="32"/>
                    </w:rPr>
                  </w:pPr>
                  <w:r>
                    <w:rPr>
                      <w:rFonts w:ascii="BTitrBold" w:cs="BTitrBold" w:hint="cs"/>
                      <w:b/>
                      <w:bCs/>
                      <w:color w:val="339A33"/>
                      <w:sz w:val="32"/>
                      <w:szCs w:val="32"/>
                      <w:rtl/>
                    </w:rPr>
                    <w:t>زمان</w:t>
                  </w:r>
                  <w:r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TitrBold" w:cs="BTitrBold" w:hint="cs"/>
                      <w:b/>
                      <w:bCs/>
                      <w:color w:val="339A33"/>
                      <w:sz w:val="32"/>
                      <w:szCs w:val="32"/>
                      <w:rtl/>
                    </w:rPr>
                    <w:t>برگزاري</w:t>
                  </w:r>
                  <w:r>
                    <w:rPr>
                      <w:rFonts w:ascii="B Titr" w:cs="B Titr"/>
                      <w:b/>
                      <w:bCs/>
                      <w:color w:val="339A33"/>
                      <w:sz w:val="32"/>
                      <w:szCs w:val="32"/>
                    </w:rPr>
                    <w:t>:</w:t>
                  </w:r>
                  <w:r w:rsidR="005B04C0">
                    <w:rPr>
                      <w:rFonts w:ascii="B Titr" w:cs="B Titr" w:hint="cs"/>
                      <w:b/>
                      <w:bCs/>
                      <w:color w:val="339A33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DC29F8" w:rsidRDefault="00DC29F8" w:rsidP="00136498">
                  <w:pPr>
                    <w:bidi/>
                    <w:spacing w:line="240" w:lineRule="auto"/>
                  </w:pPr>
                  <w:r>
                    <w:rPr>
                      <w:rFonts w:ascii="BTitrBold" w:cs="BTitrBold" w:hint="cs"/>
                      <w:b/>
                      <w:bCs/>
                      <w:color w:val="339A33"/>
                      <w:sz w:val="32"/>
                      <w:szCs w:val="32"/>
                      <w:rtl/>
                    </w:rPr>
                    <w:t>مکان</w:t>
                  </w:r>
                  <w:r>
                    <w:rPr>
                      <w:rFonts w:ascii="BTitrBold" w:cs="BTitrBold"/>
                      <w:b/>
                      <w:bCs/>
                      <w:color w:val="339A3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BTitrBold" w:cs="BTitrBold" w:hint="cs"/>
                      <w:b/>
                      <w:bCs/>
                      <w:color w:val="339A33"/>
                      <w:sz w:val="32"/>
                      <w:szCs w:val="32"/>
                      <w:rtl/>
                    </w:rPr>
                    <w:t>برگزاري</w:t>
                  </w:r>
                  <w:r>
                    <w:rPr>
                      <w:rFonts w:ascii="B Titr" w:cs="B Titr"/>
                      <w:b/>
                      <w:bCs/>
                      <w:color w:val="339A33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sectPr w:rsidR="009A20EB" w:rsidSect="009A2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BA"/>
    <w:multiLevelType w:val="hybridMultilevel"/>
    <w:tmpl w:val="F2E84394"/>
    <w:lvl w:ilvl="0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9" w:hanging="360"/>
      </w:pPr>
      <w:rPr>
        <w:rFonts w:ascii="Wingdings" w:hAnsi="Wingdings" w:hint="default"/>
      </w:rPr>
    </w:lvl>
  </w:abstractNum>
  <w:abstractNum w:abstractNumId="1">
    <w:nsid w:val="1F110BE2"/>
    <w:multiLevelType w:val="hybridMultilevel"/>
    <w:tmpl w:val="94422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53F6"/>
    <w:multiLevelType w:val="hybridMultilevel"/>
    <w:tmpl w:val="74F08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3CD"/>
    <w:rsid w:val="00022105"/>
    <w:rsid w:val="000247D5"/>
    <w:rsid w:val="00077BA4"/>
    <w:rsid w:val="00136498"/>
    <w:rsid w:val="001E6D3B"/>
    <w:rsid w:val="00373E93"/>
    <w:rsid w:val="004B2DCB"/>
    <w:rsid w:val="004B5843"/>
    <w:rsid w:val="005B04C0"/>
    <w:rsid w:val="006A0253"/>
    <w:rsid w:val="006A10B5"/>
    <w:rsid w:val="00827BCE"/>
    <w:rsid w:val="008D773B"/>
    <w:rsid w:val="009A20EB"/>
    <w:rsid w:val="00A44D42"/>
    <w:rsid w:val="00B7708C"/>
    <w:rsid w:val="00CE74F2"/>
    <w:rsid w:val="00DC29F8"/>
    <w:rsid w:val="00DC719D"/>
    <w:rsid w:val="00E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F8"/>
    <w:rPr>
      <w:rFonts w:ascii="Tahoma" w:hAnsi="Tahoma" w:cs="Tahoma"/>
      <w:sz w:val="16"/>
      <w:szCs w:val="16"/>
    </w:rPr>
  </w:style>
  <w:style w:type="paragraph" w:customStyle="1" w:styleId="a">
    <w:name w:val="متن"/>
    <w:basedOn w:val="Normal"/>
    <w:link w:val="Char2"/>
    <w:autoRedefine/>
    <w:qFormat/>
    <w:rsid w:val="005B04C0"/>
    <w:pPr>
      <w:bidi/>
      <w:spacing w:after="0"/>
      <w:ind w:left="144" w:right="130" w:firstLine="346"/>
      <w:jc w:val="both"/>
    </w:pPr>
    <w:rPr>
      <w:rFonts w:asciiTheme="majorBidi" w:eastAsia="Times New Roman" w:hAnsiTheme="majorBidi" w:cs="B Nazanin"/>
      <w:color w:val="000000"/>
      <w:sz w:val="24"/>
      <w:szCs w:val="28"/>
      <w:shd w:val="clear" w:color="auto" w:fill="FFFFFF"/>
      <w:lang w:bidi="fa-IR"/>
    </w:rPr>
  </w:style>
  <w:style w:type="character" w:customStyle="1" w:styleId="Char2">
    <w:name w:val="متن Char2"/>
    <w:basedOn w:val="DefaultParagraphFont"/>
    <w:link w:val="a"/>
    <w:rsid w:val="005B04C0"/>
    <w:rPr>
      <w:rFonts w:asciiTheme="majorBidi" w:eastAsia="Times New Roman" w:hAnsiTheme="majorBidi" w:cs="B Nazanin"/>
      <w:color w:val="000000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D23840C1F9D814FBC5CD3DC1F029645" ma:contentTypeVersion="1" ma:contentTypeDescription="یک سند جدید ایجاد کنید." ma:contentTypeScope="" ma:versionID="ff386169679dbe5f25316f9dba0e440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5VXMWDDNTVKU-821-20</_dlc_DocId>
    <_dlc_DocIdUrl xmlns="d2289274-6128-4816-ae07-41a25b982335">
      <Url>http://www.sbu.ac.ir/Cols/NTE/_layouts/DocIdRedir.aspx?ID=5VXMWDDNTVKU-821-20</Url>
      <Description>5VXMWDDNTVKU-821-20</Description>
    </_dlc_DocIdUrl>
  </documentManagement>
</p:properties>
</file>

<file path=customXml/itemProps1.xml><?xml version="1.0" encoding="utf-8"?>
<ds:datastoreItem xmlns:ds="http://schemas.openxmlformats.org/officeDocument/2006/customXml" ds:itemID="{7A04F6FA-4CB2-49DE-AE45-C22391225921}"/>
</file>

<file path=customXml/itemProps2.xml><?xml version="1.0" encoding="utf-8"?>
<ds:datastoreItem xmlns:ds="http://schemas.openxmlformats.org/officeDocument/2006/customXml" ds:itemID="{2EE61B4F-5761-43D0-9523-13A65169FE86}"/>
</file>

<file path=customXml/itemProps3.xml><?xml version="1.0" encoding="utf-8"?>
<ds:datastoreItem xmlns:ds="http://schemas.openxmlformats.org/officeDocument/2006/customXml" ds:itemID="{51E8BD75-0427-48E6-8CF7-6B8442CA991B}"/>
</file>

<file path=customXml/itemProps4.xml><?xml version="1.0" encoding="utf-8"?>
<ds:datastoreItem xmlns:ds="http://schemas.openxmlformats.org/officeDocument/2006/customXml" ds:itemID="{00E3E7D2-9934-4459-A10C-804C22B707AB}"/>
</file>

<file path=customXml/itemProps5.xml><?xml version="1.0" encoding="utf-8"?>
<ds:datastoreItem xmlns:ds="http://schemas.openxmlformats.org/officeDocument/2006/customXml" ds:itemID="{C4493788-C26D-452C-B758-7E3C86B04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</dc:creator>
  <cp:lastModifiedBy>azam zarin</cp:lastModifiedBy>
  <cp:revision>26</cp:revision>
  <dcterms:created xsi:type="dcterms:W3CDTF">2014-01-26T10:40:00Z</dcterms:created>
  <dcterms:modified xsi:type="dcterms:W3CDTF">2015-04-15T08:11:00Z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0x010100BD23840C1F9D814FBC5CD3DC1F029645</vt:lpwstr>
  </property>
  <property fmtid="{D5CDD505-2E9C-101B-9397-08002B2CF9AE}" pid="3" name="_dlc_DocIdItemGuid">
    <vt:lpwstr>531d701a-4716-4418-b829-64aa60719b4c</vt:lpwstr>
  </property>
</Properties>
</file>